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5041" w14:textId="77777777" w:rsidR="00925D8B" w:rsidRDefault="00215603">
      <w:pPr>
        <w:pBdr>
          <w:top w:val="nil"/>
          <w:left w:val="nil"/>
          <w:bottom w:val="nil"/>
          <w:right w:val="nil"/>
          <w:between w:val="nil"/>
        </w:pBdr>
        <w:spacing w:after="120"/>
        <w:ind w:left="1469" w:right="14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ANEXO DE METAS E PRIORIDADES </w:t>
      </w:r>
    </w:p>
    <w:p w14:paraId="2EEB4DE3" w14:textId="77777777" w:rsidR="00925D8B" w:rsidRDefault="00925D8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09FD0461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8F80" w14:textId="6733D040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PRIORIDADES</w:t>
            </w:r>
          </w:p>
          <w:p w14:paraId="465E08C0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1º DISTRITO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9348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E95A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2CD50E17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B92E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Criação de Centro de Ortopedia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FF8A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1026 - REVITALIZAÇÃO E CONSTRUÇÃO DE UNIDADES ESPECIALIZADA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2533" w14:textId="4F996B8F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5.000.000,00</w:t>
            </w:r>
          </w:p>
        </w:tc>
      </w:tr>
      <w:tr w:rsidR="00925D8B" w14:paraId="721FC9EE" w14:textId="77777777" w:rsidTr="00913974">
        <w:trPr>
          <w:trHeight w:val="864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45E0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Asfalto e Saneamento Básico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5AB9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1155 – CONSTRUÇÃO E IMPLANTAÇÃO DA INFRAESTRUTURA DE BARRAGENS E DE DISTRIBUIÇÃO DE ÁGUA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3575" w14:textId="28F57E84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400.000,00</w:t>
            </w:r>
          </w:p>
        </w:tc>
      </w:tr>
      <w:tr w:rsidR="00925D8B" w14:paraId="28515EDF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9630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8A7A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3866" w14:textId="368F29F9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6B7122A6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653B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6891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1157 – DRENAGEM E ASFALTAMENTO DE RUAS E LOGRADOUROS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5E3C" w14:textId="0917D7E0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  <w:tr w:rsidR="00925D8B" w14:paraId="57752805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2812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Construção de Nova Rodoviária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3EC9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1090 - CONSTRUÇÃO E REFORMA DE TERMINAL RODOVIÁRIO INTERMUNICIPAL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95CA" w14:textId="02839D78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700.000,00</w:t>
            </w:r>
          </w:p>
        </w:tc>
      </w:tr>
    </w:tbl>
    <w:p w14:paraId="448D2627" w14:textId="77777777" w:rsidR="00925D8B" w:rsidRDefault="00925D8B">
      <w:pPr>
        <w:rPr>
          <w:rFonts w:ascii="Times New Roman" w:eastAsia="Times New Roman" w:hAnsi="Times New Roman" w:cs="Times New Roman"/>
        </w:rPr>
      </w:pPr>
    </w:p>
    <w:p w14:paraId="5294F01F" w14:textId="77777777" w:rsidR="00925D8B" w:rsidRDefault="00925D8B">
      <w:pPr>
        <w:tabs>
          <w:tab w:val="left" w:pos="4896"/>
        </w:tabs>
        <w:rPr>
          <w:rFonts w:ascii="Times New Roman" w:eastAsia="Times New Roman" w:hAnsi="Times New Roman" w:cs="Times New Roman"/>
        </w:rPr>
      </w:pPr>
    </w:p>
    <w:tbl>
      <w:tblPr>
        <w:tblStyle w:val="a0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28C6CDDC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BADE" w14:textId="41386A23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PRIORIDADES</w:t>
            </w:r>
          </w:p>
          <w:p w14:paraId="672995D0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2º DISTRITO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2B1F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26F1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0F8B81C8" w14:textId="77777777" w:rsidTr="00913974">
        <w:trPr>
          <w:trHeight w:val="888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3062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Reforma do 24HS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11A0A" w14:textId="7D7DDCFA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1050- CONSTRUÇÃO E REESTRUTURAÇÃO DAS UNIDADES DE URGÊNCIA E EMERGÊNCIA</w:t>
            </w:r>
            <w:r w:rsidR="0091397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 DA AGÊNCIA TRANSFUSIONAL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9D9E" w14:textId="4CCFC0CC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8.876.800,00</w:t>
            </w:r>
          </w:p>
        </w:tc>
      </w:tr>
      <w:tr w:rsidR="00925D8B" w14:paraId="50676437" w14:textId="77777777" w:rsidTr="00913974">
        <w:trPr>
          <w:trHeight w:val="741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8D2D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Construção do CAPS (Centro de Atenção Psicossocial)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E80A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1030 – AMPLIAÇÃO E APERFEIÇOAMENTO DA COBERTURA E DO ATENDIMENTO EM SAÚDE MENTAL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A8AB" w14:textId="5AA5C73C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400.300,00</w:t>
            </w:r>
          </w:p>
        </w:tc>
      </w:tr>
      <w:tr w:rsidR="00925D8B" w14:paraId="6C71650A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F62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FE6E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2029 – MANUTENÇÃO DA SAÚDE MENTAL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94E8" w14:textId="3A2F2C16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9.617.185,00</w:t>
            </w:r>
          </w:p>
        </w:tc>
      </w:tr>
      <w:tr w:rsidR="00925D8B" w14:paraId="73871C49" w14:textId="77777777" w:rsidTr="00913974">
        <w:trPr>
          <w:trHeight w:val="780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2BE4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Asfalto e Saneamento Básico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9C06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1155 – CONSTRUÇÃO E IMPLANTAÇÃO DA INFRAESTRUTURA DE BARRAGENS E DE DISTRIBUIÇÃO DE ÁGUA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75FC" w14:textId="285644DC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400.000,00</w:t>
            </w:r>
          </w:p>
        </w:tc>
      </w:tr>
      <w:tr w:rsidR="00925D8B" w14:paraId="37B337F9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1143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EAD1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2598" w14:textId="5D2699A5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746016DB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19C1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FA34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1157 – DRENAGEM E ASFALTAMENTO DE RUAS E LOGRADOUROS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3E62" w14:textId="5500312A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</w:tbl>
    <w:p w14:paraId="41CC69D0" w14:textId="77777777" w:rsidR="00925D8B" w:rsidRDefault="00925D8B">
      <w:pPr>
        <w:rPr>
          <w:rFonts w:ascii="Times New Roman" w:eastAsia="Times New Roman" w:hAnsi="Times New Roman" w:cs="Times New Roman"/>
        </w:rPr>
      </w:pPr>
    </w:p>
    <w:p w14:paraId="5A042228" w14:textId="6451A53E" w:rsidR="00913974" w:rsidRDefault="00913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B3D15F7" w14:textId="77777777" w:rsidR="00925D8B" w:rsidRDefault="00925D8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0DB2848C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5150" w14:textId="2DE5CEBE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PRIORIDADES</w:t>
            </w:r>
            <w:r w:rsidR="00913974">
              <w:rPr>
                <w:rFonts w:ascii="Arial" w:eastAsia="Arial" w:hAnsi="Arial" w:cs="Arial"/>
                <w:b/>
                <w:color w:val="222222"/>
              </w:rPr>
              <w:t xml:space="preserve"> </w:t>
            </w:r>
          </w:p>
          <w:p w14:paraId="59FF62C5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3º DISTRITO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1162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B312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3CA414FA" w14:textId="77777777" w:rsidTr="00913974">
        <w:trPr>
          <w:trHeight w:val="741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9B85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Micro e Macrodrenagem nos Canais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1FAAE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DC5A" w14:textId="38F61955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68D71F11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A211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771EB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1157 – DRENAGEM E ASFALTAMENTO DE RUAS E LOGRADOUROS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1512" w14:textId="4F49F051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  <w:tr w:rsidR="00925D8B" w14:paraId="4DE1B27C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AC9D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Manutenção das Estradas Vicinais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C9EA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2055 - APOIO AOS PRODUTORES RURAIS LOCAIS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0FC3" w14:textId="138B5220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2.072.200,00</w:t>
            </w:r>
          </w:p>
        </w:tc>
      </w:tr>
      <w:tr w:rsidR="00925D8B" w14:paraId="4DFEDA9D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9E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Construção de Áreas de Lazer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32FB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1159 - CONSTRUÇÃO E REVITALIZAÇÃO DE PRAÇAS, ÁREAS DE EVENTOS E CONVÍVIO SOCIAL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8B26" w14:textId="69982E9C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6.703.100,00</w:t>
            </w:r>
          </w:p>
        </w:tc>
      </w:tr>
    </w:tbl>
    <w:p w14:paraId="4515A083" w14:textId="77777777" w:rsidR="00925D8B" w:rsidRDefault="00925D8B">
      <w:pPr>
        <w:rPr>
          <w:rFonts w:ascii="Times New Roman" w:eastAsia="Times New Roman" w:hAnsi="Times New Roman" w:cs="Times New Roman"/>
        </w:rPr>
      </w:pPr>
    </w:p>
    <w:p w14:paraId="6E5A2C1C" w14:textId="77777777" w:rsidR="00913974" w:rsidRDefault="00913974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19C0D2B6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74BB" w14:textId="424E237F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PRIORIDADES</w:t>
            </w:r>
          </w:p>
          <w:p w14:paraId="5724FF6D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4º DISTRITO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DC1A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B3AD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0396691D" w14:textId="77777777" w:rsidTr="00913974">
        <w:trPr>
          <w:trHeight w:val="840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41F3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Asfalto e Saneamento Básico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B2BD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1155 – CONSTRUÇÃO E IMPLANTAÇÃO DA INFRAESTRUTURA DE BARRAGENS E DE DISTRIBUIÇÃO DE ÁGUA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BDA0" w14:textId="07AD5A75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400.000,00</w:t>
            </w:r>
          </w:p>
        </w:tc>
      </w:tr>
      <w:tr w:rsidR="00925D8B" w14:paraId="0058C492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23AD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68C9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9EB1" w14:textId="1BA59A8A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4DFCCA82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C777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0370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1157 – DRENAGEM E ASFALTAMENTO DE RUAS E LOGRADOUROS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B46E" w14:textId="47F23E63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  <w:tr w:rsidR="00925D8B" w14:paraId="1F43757F" w14:textId="77777777" w:rsidTr="00913974">
        <w:trPr>
          <w:trHeight w:val="741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C274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Obra do Valão do Partido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C530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B5C0" w14:textId="283285BE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01DDA2EE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4E71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45ED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1157 – DRENAGEM E ASFALTAMENTO DE RUAS E LOGRADOUROS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7F1F" w14:textId="2DB1BB14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  <w:tr w:rsidR="00925D8B" w14:paraId="5F19D547" w14:textId="77777777" w:rsidTr="00913974">
        <w:trPr>
          <w:trHeight w:val="741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FB2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Construção Complexo da Água Doce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9217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1167 – CONSTRUÇÃO E REFORMA DE UNIDADES DE SAÚDE DA FAMÍLIA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3F57" w14:textId="627ED533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3.915.000,00</w:t>
            </w:r>
          </w:p>
        </w:tc>
      </w:tr>
      <w:tr w:rsidR="00925D8B" w14:paraId="7E2A1307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FB8D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4C9B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1149 – CONSTRUÇÃO DE CRECHES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9DDE" w14:textId="63B1A14E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2.128.900,00</w:t>
            </w:r>
          </w:p>
        </w:tc>
      </w:tr>
      <w:tr w:rsidR="00925D8B" w14:paraId="598294E7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FB64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EAF1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1096 - CONSTRUÇÃO E REVITALIZAÇÃO DOS ESPAÇOS ESPORTIVOS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018F" w14:textId="23B69987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2.458.899,61</w:t>
            </w:r>
          </w:p>
        </w:tc>
      </w:tr>
    </w:tbl>
    <w:p w14:paraId="0197467A" w14:textId="77777777" w:rsidR="00925D8B" w:rsidRDefault="00925D8B">
      <w:pPr>
        <w:rPr>
          <w:rFonts w:ascii="Times New Roman" w:eastAsia="Times New Roman" w:hAnsi="Times New Roman" w:cs="Times New Roman"/>
        </w:rPr>
      </w:pPr>
    </w:p>
    <w:p w14:paraId="237760A8" w14:textId="42113E5D" w:rsidR="00925D8B" w:rsidRDefault="00925D8B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09EC205A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D890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PRIORIDADES </w:t>
            </w:r>
          </w:p>
          <w:p w14:paraId="3557CEE3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5º DISTRITO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B009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0D61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1FB33B10" w14:textId="77777777" w:rsidTr="00913974">
        <w:trPr>
          <w:trHeight w:val="828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D591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Asfalto e Saneamento Básico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F058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1155 – CONSTRUÇÃO E IMPLANTAÇÃO DA INFRAESTRUTURA DE BARRAGENS E DE DISTRIBUIÇÃO DE ÁGUA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438C" w14:textId="5AB2ABFF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400.000,00</w:t>
            </w:r>
          </w:p>
        </w:tc>
      </w:tr>
      <w:tr w:rsidR="00925D8B" w14:paraId="7EDC777A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8930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CF00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27A9" w14:textId="43C1566F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59809650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718A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9C77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1157 – DRENAGEM E ASFALTAMENTO DE RUAS E LOGRADOUROS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5945" w14:textId="6D819A2E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  <w:tr w:rsidR="00925D8B" w14:paraId="04BA36EB" w14:textId="77777777" w:rsidTr="00913974">
        <w:trPr>
          <w:trHeight w:val="741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6AA2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Construção de Creche e Escola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8E16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1149 – CONSTRUÇÃO DE CRECHES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B58A" w14:textId="70E44CB9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2.128.900,00</w:t>
            </w:r>
          </w:p>
        </w:tc>
      </w:tr>
      <w:tr w:rsidR="00925D8B" w14:paraId="25FB510F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894B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FDBB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1150 – CONSTRUÇÃO DE ESCOLAS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AF99" w14:textId="65F62345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5.556.700,00</w:t>
            </w:r>
          </w:p>
        </w:tc>
      </w:tr>
      <w:tr w:rsidR="00925D8B" w14:paraId="2AE16BD2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6313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Revitalização da Estação Guia de Pacobaíba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9356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1092- REVITALIZAÇÃO DA ESTAÇÃO GUIA DE PACOBAÍBA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365C" w14:textId="48139E10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300.000,00</w:t>
            </w:r>
          </w:p>
        </w:tc>
      </w:tr>
    </w:tbl>
    <w:p w14:paraId="03E4BE22" w14:textId="77777777" w:rsidR="00925D8B" w:rsidRDefault="00925D8B">
      <w:pPr>
        <w:rPr>
          <w:rFonts w:ascii="Times New Roman" w:eastAsia="Times New Roman" w:hAnsi="Times New Roman" w:cs="Times New Roman"/>
        </w:rPr>
      </w:pPr>
    </w:p>
    <w:p w14:paraId="78CCCFED" w14:textId="77777777" w:rsidR="00913974" w:rsidRDefault="00913974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5E2C8437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DC50" w14:textId="59DF36E0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PRIORIDADES</w:t>
            </w:r>
          </w:p>
          <w:p w14:paraId="4736F195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6º DISTRITO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B92C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90DE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2EAF16F6" w14:textId="77777777" w:rsidTr="00913974">
        <w:trPr>
          <w:trHeight w:val="912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1DA6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Asfalto e Saneamento Básico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6A2E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1155 – CONSTRUÇÃO E IMPLANTAÇÃO DA INFRAESTRUTURA DE BARRAGENS E DE DISTRIBUIÇÃO DE ÁGUA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50BB" w14:textId="274212E9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400.000,00</w:t>
            </w:r>
          </w:p>
        </w:tc>
      </w:tr>
      <w:tr w:rsidR="00925D8B" w14:paraId="1C8F57BD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AD1E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11E5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1156 – CONSTRUÇÃO DA INFRAESTRUTURA DE SANEAMENTO BÁSICO E TRATAMENTO DE ESGOTOS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484B" w14:textId="1A5FC0DC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R$ 11.340.000,00</w:t>
            </w:r>
          </w:p>
        </w:tc>
      </w:tr>
      <w:tr w:rsidR="00925D8B" w14:paraId="161D7210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B61E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692D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1157 – DRENAGEM E ASFALTAMENTO DE RUAS E LOGRADOUROS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B9BE" w14:textId="6A759D88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R$ 49.476.000,00</w:t>
            </w:r>
          </w:p>
        </w:tc>
      </w:tr>
      <w:tr w:rsidR="00925D8B" w14:paraId="29656BC0" w14:textId="77777777" w:rsidTr="00913974">
        <w:trPr>
          <w:trHeight w:val="741"/>
        </w:trPr>
        <w:tc>
          <w:tcPr>
            <w:tcW w:w="2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098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Construção de Creche e Escola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0436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1149 – CONSTRUÇÃO DE CRECHES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5FE9" w14:textId="767350CB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2.128.900,00</w:t>
            </w:r>
          </w:p>
        </w:tc>
      </w:tr>
      <w:tr w:rsidR="00925D8B" w14:paraId="04AA0DBC" w14:textId="77777777" w:rsidTr="00913974">
        <w:trPr>
          <w:trHeight w:val="741"/>
        </w:trPr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7333" w14:textId="77777777" w:rsidR="00925D8B" w:rsidRDefault="0092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4C2F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1150 – CONSTRUÇÃO DE ESCOLAS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8D0E" w14:textId="3C45441D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5.556.700,00</w:t>
            </w:r>
          </w:p>
        </w:tc>
      </w:tr>
      <w:tr w:rsidR="00925D8B" w14:paraId="23DB7C8F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88E4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Reforma da Rodoviária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5104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1090 - CONSTRUÇÃO E REFORMA 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TERMINAL RODOVIÁRIO INTERMUNICIPAL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FD83" w14:textId="2F6B21E7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700.000,00</w:t>
            </w:r>
          </w:p>
        </w:tc>
      </w:tr>
    </w:tbl>
    <w:p w14:paraId="36463811" w14:textId="77777777" w:rsidR="00925D8B" w:rsidRDefault="00925D8B">
      <w:pPr>
        <w:rPr>
          <w:rFonts w:ascii="Times New Roman" w:eastAsia="Times New Roman" w:hAnsi="Times New Roman" w:cs="Times New Roman"/>
        </w:rPr>
      </w:pPr>
    </w:p>
    <w:p w14:paraId="3EE1ADE8" w14:textId="63491CB2" w:rsidR="00925D8B" w:rsidRDefault="00925D8B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10114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134"/>
        <w:gridCol w:w="6020"/>
        <w:gridCol w:w="1960"/>
      </w:tblGrid>
      <w:tr w:rsidR="00925D8B" w14:paraId="5B84EB5F" w14:textId="77777777" w:rsidTr="00913974">
        <w:trPr>
          <w:trHeight w:val="74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6CED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PRIORIDADES MUNICÍPIO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C386" w14:textId="77777777" w:rsidR="00925D8B" w:rsidRDefault="00215603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AÇÕES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B63B" w14:textId="77777777" w:rsidR="00925D8B" w:rsidRDefault="00215603" w:rsidP="00913974">
            <w:pPr>
              <w:widowControl/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VALOR PREVISTO 2024</w:t>
            </w:r>
          </w:p>
        </w:tc>
      </w:tr>
      <w:tr w:rsidR="00925D8B" w14:paraId="1F1ACCA1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71C2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Construção do Hospital da Mulher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D593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1026 - REVITALIZAÇÃO E CONSTRUÇÃO DE UNIDADES ESPECIALIZADA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47CA" w14:textId="75644C7C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5.000.000,00</w:t>
            </w:r>
          </w:p>
        </w:tc>
      </w:tr>
      <w:tr w:rsidR="00925D8B" w14:paraId="5AFE277A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F176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Casa do Autista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25D1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2145 – CASA DO AUTISTA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96A0" w14:textId="12890A6A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1.000.000,00</w:t>
            </w:r>
          </w:p>
        </w:tc>
      </w:tr>
      <w:tr w:rsidR="00925D8B" w14:paraId="71129820" w14:textId="77777777" w:rsidTr="00913974">
        <w:trPr>
          <w:trHeight w:val="741"/>
        </w:trPr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6BBA" w14:textId="77777777" w:rsidR="00925D8B" w:rsidRDefault="00215603">
            <w:pPr>
              <w:widowControl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Mais segurança com monitoramento por câmeras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BACD" w14:textId="77777777" w:rsidR="00925D8B" w:rsidRDefault="00215603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2084 - POLICIAMENTO E SEGURANÇA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2A75" w14:textId="652313E5" w:rsidR="00925D8B" w:rsidRDefault="00215603" w:rsidP="00913974">
            <w:pPr>
              <w:widowControl/>
              <w:jc w:val="righ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R$</w:t>
            </w:r>
            <w:r w:rsidR="00913974"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</w:rPr>
              <w:t>885.000,00</w:t>
            </w:r>
          </w:p>
        </w:tc>
      </w:tr>
    </w:tbl>
    <w:p w14:paraId="71630AB8" w14:textId="77777777" w:rsidR="00925D8B" w:rsidRDefault="00925D8B">
      <w:pPr>
        <w:rPr>
          <w:rFonts w:ascii="Times New Roman" w:eastAsia="Times New Roman" w:hAnsi="Times New Roman" w:cs="Times New Roman"/>
        </w:rPr>
      </w:pPr>
    </w:p>
    <w:sectPr w:rsidR="00925D8B">
      <w:headerReference w:type="default" r:id="rId7"/>
      <w:pgSz w:w="11910" w:h="16840"/>
      <w:pgMar w:top="700" w:right="46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53E3" w14:textId="77777777" w:rsidR="00913974" w:rsidRDefault="00913974" w:rsidP="00913974">
      <w:r>
        <w:separator/>
      </w:r>
    </w:p>
  </w:endnote>
  <w:endnote w:type="continuationSeparator" w:id="0">
    <w:p w14:paraId="3376A022" w14:textId="77777777" w:rsidR="00913974" w:rsidRDefault="00913974" w:rsidP="009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F44" w14:textId="77777777" w:rsidR="00913974" w:rsidRDefault="00913974" w:rsidP="00913974">
      <w:r>
        <w:separator/>
      </w:r>
    </w:p>
  </w:footnote>
  <w:footnote w:type="continuationSeparator" w:id="0">
    <w:p w14:paraId="0E88BE68" w14:textId="77777777" w:rsidR="00913974" w:rsidRDefault="00913974" w:rsidP="0091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3BE3" w14:textId="6D86ACBB" w:rsidR="00913974" w:rsidRDefault="00913974" w:rsidP="00913974">
    <w:pPr>
      <w:pStyle w:val="Cabealho"/>
      <w:jc w:val="center"/>
    </w:pPr>
    <w:r w:rsidRPr="00E7350D">
      <w:rPr>
        <w:rFonts w:ascii="Arial Black" w:hAnsi="Arial Black"/>
        <w:noProof/>
      </w:rPr>
      <w:drawing>
        <wp:inline distT="0" distB="0" distL="0" distR="0" wp14:anchorId="24661357" wp14:editId="62A84C5E">
          <wp:extent cx="5400675" cy="619125"/>
          <wp:effectExtent l="0" t="0" r="9525" b="9525"/>
          <wp:docPr id="20607332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8B"/>
    <w:rsid w:val="00215603"/>
    <w:rsid w:val="00913974"/>
    <w:rsid w:val="00925D8B"/>
    <w:rsid w:val="00BF1184"/>
    <w:rsid w:val="00E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037"/>
  <w15:docId w15:val="{4B590473-97EB-AA49-B14A-D3037301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3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974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913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97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23vPrgVfpCeI7cKi3r6KuFYrg==">CgMxLjA4AHIhMTBSNWpUNEhqTzlvb1hPb1ItNXpMT2NHWlIwb2xHeTJR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Violetras</dc:creator>
  <cp:lastModifiedBy>Jocelino Cabral</cp:lastModifiedBy>
  <cp:revision>2</cp:revision>
  <cp:lastPrinted>2023-08-31T18:47:00Z</cp:lastPrinted>
  <dcterms:created xsi:type="dcterms:W3CDTF">2023-08-31T18:52:00Z</dcterms:created>
  <dcterms:modified xsi:type="dcterms:W3CDTF">2023-08-31T18:52:00Z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